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46CE" w14:textId="136445CB" w:rsidR="000440B8" w:rsidRDefault="00F30ECC" w:rsidP="000440B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08D63EE9" wp14:editId="5E274E01">
            <wp:extent cx="2918765" cy="73955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lege of Optometrists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930" cy="74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1B2EB" w14:textId="77777777" w:rsidR="000440B8" w:rsidRDefault="000440B8" w:rsidP="000440B8">
      <w:pPr>
        <w:rPr>
          <w:rFonts w:ascii="Arial" w:hAnsi="Arial" w:cs="Arial"/>
          <w:b/>
        </w:rPr>
      </w:pPr>
      <w:bookmarkStart w:id="0" w:name="_GoBack"/>
      <w:bookmarkEnd w:id="0"/>
    </w:p>
    <w:p w14:paraId="05BF5649" w14:textId="304C0567" w:rsidR="00BA5709" w:rsidRPr="000440B8" w:rsidRDefault="00BA5709" w:rsidP="000440B8">
      <w:pPr>
        <w:rPr>
          <w:rFonts w:ascii="Arial" w:hAnsi="Arial" w:cs="Arial"/>
          <w:b/>
          <w:sz w:val="28"/>
          <w:szCs w:val="28"/>
        </w:rPr>
      </w:pPr>
      <w:r w:rsidRPr="000440B8">
        <w:rPr>
          <w:rFonts w:ascii="Arial" w:hAnsi="Arial" w:cs="Arial"/>
          <w:b/>
          <w:sz w:val="28"/>
          <w:szCs w:val="28"/>
        </w:rPr>
        <w:t>Reflective learning</w:t>
      </w:r>
      <w:r w:rsidR="000440B8" w:rsidRPr="000440B8">
        <w:rPr>
          <w:rFonts w:ascii="Arial" w:hAnsi="Arial" w:cs="Arial"/>
          <w:b/>
          <w:sz w:val="28"/>
          <w:szCs w:val="28"/>
        </w:rPr>
        <w:t xml:space="preserve"> portfolio</w:t>
      </w:r>
      <w:r w:rsidRPr="000440B8">
        <w:rPr>
          <w:rFonts w:ascii="Arial" w:hAnsi="Arial" w:cs="Arial"/>
          <w:b/>
          <w:sz w:val="28"/>
          <w:szCs w:val="28"/>
        </w:rPr>
        <w:t xml:space="preserve"> template</w:t>
      </w:r>
      <w:r w:rsidR="000440B8" w:rsidRPr="000440B8">
        <w:rPr>
          <w:rFonts w:ascii="Arial" w:hAnsi="Arial" w:cs="Arial"/>
          <w:b/>
          <w:sz w:val="28"/>
          <w:szCs w:val="28"/>
        </w:rPr>
        <w:t xml:space="preserve"> </w:t>
      </w:r>
    </w:p>
    <w:p w14:paraId="5ED90B35" w14:textId="2592FBC4" w:rsidR="00BA5709" w:rsidRPr="00CE2D5B" w:rsidRDefault="00BA5709" w:rsidP="40D2FBDC">
      <w:pPr>
        <w:rPr>
          <w:rFonts w:ascii="Arial" w:hAnsi="Arial" w:cs="Arial"/>
          <w:b/>
          <w:bCs/>
        </w:rPr>
      </w:pPr>
      <w:r w:rsidRPr="40D2FBDC">
        <w:rPr>
          <w:rFonts w:ascii="Arial" w:hAnsi="Arial" w:cs="Arial"/>
          <w:b/>
          <w:bCs/>
        </w:rPr>
        <w:t>Name:</w:t>
      </w:r>
      <w:r w:rsidR="102ED690" w:rsidRPr="40D2FBDC">
        <w:rPr>
          <w:rFonts w:ascii="Arial" w:hAnsi="Arial" w:cs="Arial"/>
          <w:b/>
          <w:bCs/>
        </w:rPr>
        <w:t xml:space="preserve"> </w:t>
      </w:r>
    </w:p>
    <w:p w14:paraId="2641CEA3" w14:textId="77777777" w:rsidR="00BA5709" w:rsidRPr="00CE2D5B" w:rsidRDefault="00BA5709" w:rsidP="00BA5709">
      <w:pPr>
        <w:rPr>
          <w:rFonts w:ascii="Arial" w:hAnsi="Arial" w:cs="Arial"/>
          <w:b/>
        </w:rPr>
      </w:pPr>
      <w:r w:rsidRPr="00CE2D5B">
        <w:rPr>
          <w:rFonts w:ascii="Arial" w:hAnsi="Arial" w:cs="Arial"/>
          <w:b/>
        </w:rPr>
        <w:t>Date completed:</w:t>
      </w:r>
    </w:p>
    <w:p w14:paraId="5AEA691A" w14:textId="77777777" w:rsidR="00BA5709" w:rsidRPr="00CE2D5B" w:rsidRDefault="00BA5709" w:rsidP="00BA570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CE2D5B">
        <w:rPr>
          <w:rFonts w:ascii="Arial" w:hAnsi="Arial" w:cs="Arial"/>
          <w:b/>
        </w:rPr>
        <w:t xml:space="preserve">The focus of your reflection </w:t>
      </w:r>
    </w:p>
    <w:p w14:paraId="28188760" w14:textId="372A1EEF" w:rsidR="00BA5709" w:rsidRPr="00CE2D5B" w:rsidRDefault="00BA5709" w:rsidP="00784620">
      <w:p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>Briefly outline th</w:t>
      </w:r>
      <w:r w:rsidR="000440B8">
        <w:rPr>
          <w:rFonts w:ascii="Arial" w:hAnsi="Arial" w:cs="Arial"/>
          <w:i/>
        </w:rPr>
        <w:t>e focus of your reflection</w:t>
      </w:r>
      <w:r w:rsidRPr="00CE2D5B">
        <w:rPr>
          <w:rFonts w:ascii="Arial" w:hAnsi="Arial" w:cs="Arial"/>
          <w:i/>
        </w:rPr>
        <w:t xml:space="preserve"> in terms of the</w:t>
      </w:r>
      <w:r w:rsidR="000440B8">
        <w:rPr>
          <w:rFonts w:ascii="Arial" w:hAnsi="Arial" w:cs="Arial"/>
          <w:i/>
        </w:rPr>
        <w:t>:</w:t>
      </w:r>
      <w:r w:rsidRPr="00CE2D5B">
        <w:rPr>
          <w:rFonts w:ascii="Arial" w:hAnsi="Arial" w:cs="Arial"/>
          <w:i/>
        </w:rPr>
        <w:t xml:space="preserve"> </w:t>
      </w:r>
      <w:r w:rsidR="00FA004F" w:rsidRPr="00CE2D5B">
        <w:rPr>
          <w:rFonts w:ascii="Arial" w:hAnsi="Arial" w:cs="Arial"/>
          <w:i/>
        </w:rPr>
        <w:t xml:space="preserve"> </w:t>
      </w:r>
    </w:p>
    <w:p w14:paraId="545B4487" w14:textId="599C949D" w:rsidR="00EB05CF" w:rsidRPr="00CE2D5B" w:rsidRDefault="00EB05CF" w:rsidP="00BA5709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 xml:space="preserve">The patient encounter(s) </w:t>
      </w:r>
      <w:r w:rsidR="000440B8">
        <w:rPr>
          <w:rFonts w:ascii="Arial" w:hAnsi="Arial" w:cs="Arial"/>
          <w:i/>
        </w:rPr>
        <w:t>it relates to</w:t>
      </w:r>
      <w:r w:rsidRPr="00CE2D5B">
        <w:rPr>
          <w:rFonts w:ascii="Arial" w:hAnsi="Arial" w:cs="Arial"/>
          <w:i/>
        </w:rPr>
        <w:t xml:space="preserve"> </w:t>
      </w:r>
    </w:p>
    <w:p w14:paraId="1B37B04B" w14:textId="0CAFD821" w:rsidR="00BA5709" w:rsidRPr="00CE2D5B" w:rsidRDefault="00784620" w:rsidP="00784620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 xml:space="preserve">The competency/ies </w:t>
      </w:r>
      <w:r w:rsidR="000440B8">
        <w:rPr>
          <w:rFonts w:ascii="Arial" w:hAnsi="Arial" w:cs="Arial"/>
          <w:i/>
        </w:rPr>
        <w:t>it relates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709" w:rsidRPr="00CE2D5B" w14:paraId="44EAFD9C" w14:textId="77777777" w:rsidTr="003A2226">
        <w:tc>
          <w:tcPr>
            <w:tcW w:w="9016" w:type="dxa"/>
          </w:tcPr>
          <w:p w14:paraId="4B94D5A5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3DEEC669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3656B9AB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45FB0818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049F31CB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53128261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</w:tc>
      </w:tr>
    </w:tbl>
    <w:p w14:paraId="62486C05" w14:textId="77777777" w:rsidR="00BA5709" w:rsidRPr="00CE2D5B" w:rsidRDefault="00BA5709" w:rsidP="00BA5709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54F9289E" w14:textId="77777777" w:rsidR="00BA5709" w:rsidRPr="00CE2D5B" w:rsidRDefault="00BA5709" w:rsidP="00BA570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CE2D5B">
        <w:rPr>
          <w:rFonts w:ascii="Arial" w:hAnsi="Arial" w:cs="Arial"/>
          <w:b/>
        </w:rPr>
        <w:t>Your learning need</w:t>
      </w:r>
    </w:p>
    <w:p w14:paraId="2969A290" w14:textId="7C6A6568" w:rsidR="00BA5709" w:rsidRPr="00CE2D5B" w:rsidRDefault="00BA5709" w:rsidP="00BA5709">
      <w:p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>Identify the learning need or objective that you have addressed through the</w:t>
      </w:r>
      <w:r w:rsidR="000440B8">
        <w:rPr>
          <w:rFonts w:ascii="Arial" w:hAnsi="Arial" w:cs="Arial"/>
          <w:i/>
        </w:rPr>
        <w:t xml:space="preserve"> patient encounter/s</w:t>
      </w:r>
      <w:r w:rsidRPr="00CE2D5B">
        <w:rPr>
          <w:rFonts w:ascii="Arial" w:hAnsi="Arial" w:cs="Arial"/>
          <w:i/>
        </w:rPr>
        <w:t xml:space="preserve">. </w:t>
      </w:r>
    </w:p>
    <w:p w14:paraId="0C7DE47F" w14:textId="2C5FC5EC" w:rsidR="00BA5709" w:rsidRPr="00CE2D5B" w:rsidRDefault="000440B8" w:rsidP="00BA570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BA5709" w:rsidRPr="00CE2D5B">
        <w:rPr>
          <w:rFonts w:ascii="Arial" w:hAnsi="Arial" w:cs="Arial"/>
          <w:i/>
        </w:rPr>
        <w:t xml:space="preserve">e specific about your learning need in terms of the particular knowledge, skills, understanding or behaviours that you’re aware you need to develop.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709" w:rsidRPr="00CE2D5B" w14:paraId="4101652C" w14:textId="77777777" w:rsidTr="003A2226">
        <w:tc>
          <w:tcPr>
            <w:tcW w:w="9016" w:type="dxa"/>
          </w:tcPr>
          <w:p w14:paraId="4B99056E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1299C43A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4DDBEF00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3461D779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3CF2D8B6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0FB78278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</w:tc>
      </w:tr>
    </w:tbl>
    <w:p w14:paraId="1FC39945" w14:textId="77777777" w:rsidR="00BA5709" w:rsidRPr="00CE2D5B" w:rsidRDefault="00BA5709" w:rsidP="00BA5709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1C2ABB64" w14:textId="77777777" w:rsidR="00BA5709" w:rsidRPr="00CE2D5B" w:rsidRDefault="00BA5709" w:rsidP="00BA570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CE2D5B">
        <w:rPr>
          <w:rFonts w:ascii="Arial" w:hAnsi="Arial" w:cs="Arial"/>
          <w:b/>
        </w:rPr>
        <w:t>Your learning outcome(s)</w:t>
      </w:r>
    </w:p>
    <w:p w14:paraId="266B786C" w14:textId="6CAB0D64" w:rsidR="00784620" w:rsidRPr="00CE2D5B" w:rsidRDefault="00BA5709" w:rsidP="00BA5709">
      <w:p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 xml:space="preserve">What was the outcome of </w:t>
      </w:r>
      <w:r w:rsidR="00784620" w:rsidRPr="00CE2D5B">
        <w:rPr>
          <w:rFonts w:ascii="Arial" w:hAnsi="Arial" w:cs="Arial"/>
          <w:i/>
        </w:rPr>
        <w:t>the patient encounter</w:t>
      </w:r>
      <w:r w:rsidR="000440B8">
        <w:rPr>
          <w:rFonts w:ascii="Arial" w:hAnsi="Arial" w:cs="Arial"/>
          <w:i/>
        </w:rPr>
        <w:t>/s</w:t>
      </w:r>
      <w:r w:rsidR="00784620" w:rsidRPr="00CE2D5B">
        <w:rPr>
          <w:rFonts w:ascii="Arial" w:hAnsi="Arial" w:cs="Arial"/>
          <w:i/>
        </w:rPr>
        <w:t xml:space="preserve"> for your personal learning and development? </w:t>
      </w:r>
    </w:p>
    <w:p w14:paraId="397603B7" w14:textId="77777777" w:rsidR="000440B8" w:rsidRDefault="000440B8" w:rsidP="00BA570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BA5709" w:rsidRPr="00CE2D5B">
        <w:rPr>
          <w:rFonts w:ascii="Arial" w:hAnsi="Arial" w:cs="Arial"/>
          <w:i/>
        </w:rPr>
        <w:t>e specific about</w:t>
      </w:r>
      <w:r>
        <w:rPr>
          <w:rFonts w:ascii="Arial" w:hAnsi="Arial" w:cs="Arial"/>
          <w:i/>
        </w:rPr>
        <w:t>:</w:t>
      </w:r>
    </w:p>
    <w:p w14:paraId="16A70E95" w14:textId="2E9F1049" w:rsidR="000440B8" w:rsidRDefault="000440B8" w:rsidP="000440B8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went well</w:t>
      </w:r>
    </w:p>
    <w:p w14:paraId="12CA366E" w14:textId="2A1E363C" w:rsidR="00BA5709" w:rsidRPr="000440B8" w:rsidRDefault="000440B8" w:rsidP="000440B8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What you could have done better</w:t>
      </w:r>
      <w:r w:rsidR="00BA5709" w:rsidRPr="000440B8">
        <w:rPr>
          <w:rFonts w:ascii="Arial" w:hAnsi="Arial" w:cs="Arial"/>
          <w:i/>
        </w:rPr>
        <w:t xml:space="preserve"> </w:t>
      </w:r>
    </w:p>
    <w:p w14:paraId="74BE69F0" w14:textId="59539334" w:rsidR="00BA5709" w:rsidRPr="00CE2D5B" w:rsidRDefault="000440B8" w:rsidP="00BA5709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T</w:t>
      </w:r>
      <w:r w:rsidR="00BA5709" w:rsidRPr="00CE2D5B">
        <w:rPr>
          <w:rFonts w:ascii="Arial" w:hAnsi="Arial" w:cs="Arial"/>
          <w:i/>
        </w:rPr>
        <w:t>he new knowledge, skills, understanding or behaviour that you have developed</w:t>
      </w:r>
      <w:r w:rsidR="00784620" w:rsidRPr="00CE2D5B">
        <w:rPr>
          <w:rFonts w:ascii="Arial" w:hAnsi="Arial" w:cs="Arial"/>
          <w:i/>
        </w:rPr>
        <w:t xml:space="preserve"> a</w:t>
      </w:r>
      <w:r>
        <w:rPr>
          <w:rFonts w:ascii="Arial" w:hAnsi="Arial" w:cs="Arial"/>
          <w:i/>
        </w:rPr>
        <w:t>s a result of</w:t>
      </w:r>
      <w:r w:rsidR="00784620" w:rsidRPr="00CE2D5B">
        <w:rPr>
          <w:rFonts w:ascii="Arial" w:hAnsi="Arial" w:cs="Arial"/>
          <w:i/>
        </w:rPr>
        <w:t xml:space="preserve"> the patient encounter</w:t>
      </w:r>
    </w:p>
    <w:p w14:paraId="64E68F8B" w14:textId="47FDB2A8" w:rsidR="00BA5709" w:rsidRDefault="00BA5709" w:rsidP="00BA5709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 xml:space="preserve">How </w:t>
      </w:r>
      <w:r w:rsidR="00784620" w:rsidRPr="00CE2D5B">
        <w:rPr>
          <w:rFonts w:ascii="Arial" w:hAnsi="Arial" w:cs="Arial"/>
          <w:i/>
        </w:rPr>
        <w:t>your</w:t>
      </w:r>
      <w:r w:rsidR="000440B8">
        <w:rPr>
          <w:rFonts w:ascii="Arial" w:hAnsi="Arial" w:cs="Arial"/>
          <w:i/>
        </w:rPr>
        <w:t xml:space="preserve"> experience</w:t>
      </w:r>
      <w:r w:rsidR="00784620" w:rsidRPr="00CE2D5B">
        <w:rPr>
          <w:rFonts w:ascii="Arial" w:hAnsi="Arial" w:cs="Arial"/>
          <w:i/>
        </w:rPr>
        <w:t xml:space="preserve"> </w:t>
      </w:r>
      <w:r w:rsidRPr="00CE2D5B">
        <w:rPr>
          <w:rFonts w:ascii="Arial" w:hAnsi="Arial" w:cs="Arial"/>
          <w:i/>
        </w:rPr>
        <w:t>has made you think differently</w:t>
      </w:r>
      <w:r w:rsidR="000440B8">
        <w:rPr>
          <w:rFonts w:ascii="Arial" w:hAnsi="Arial" w:cs="Arial"/>
          <w:i/>
        </w:rPr>
        <w:t xml:space="preserve"> (</w:t>
      </w:r>
      <w:r w:rsidR="00784620" w:rsidRPr="00CE2D5B">
        <w:rPr>
          <w:rFonts w:ascii="Arial" w:hAnsi="Arial" w:cs="Arial"/>
          <w:i/>
        </w:rPr>
        <w:t xml:space="preserve">in terms of your own </w:t>
      </w:r>
      <w:r w:rsidR="006233C7" w:rsidRPr="00CE2D5B">
        <w:rPr>
          <w:rFonts w:ascii="Arial" w:hAnsi="Arial" w:cs="Arial"/>
          <w:i/>
        </w:rPr>
        <w:t>development as a trainee</w:t>
      </w:r>
      <w:r w:rsidR="00784620" w:rsidRPr="00CE2D5B">
        <w:rPr>
          <w:rFonts w:ascii="Arial" w:hAnsi="Arial" w:cs="Arial"/>
          <w:i/>
        </w:rPr>
        <w:t xml:space="preserve"> and/or your interaction with patients and colleagues)</w:t>
      </w:r>
      <w:r w:rsidR="006233C7" w:rsidRPr="00CE2D5B">
        <w:rPr>
          <w:rFonts w:ascii="Arial" w:hAnsi="Arial" w:cs="Arial"/>
          <w:i/>
        </w:rPr>
        <w:t xml:space="preserve"> </w:t>
      </w:r>
    </w:p>
    <w:p w14:paraId="168A013D" w14:textId="22EDD13A" w:rsidR="00BA5709" w:rsidRPr="00CE2D5B" w:rsidRDefault="000440B8" w:rsidP="00BA5709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How you </w:t>
      </w:r>
      <w:r w:rsidR="00BA5709" w:rsidRPr="00CE2D5B">
        <w:rPr>
          <w:rFonts w:ascii="Arial" w:hAnsi="Arial" w:cs="Arial"/>
          <w:i/>
        </w:rPr>
        <w:t>your learning will be relevant to your</w:t>
      </w:r>
      <w:r>
        <w:rPr>
          <w:rFonts w:ascii="Arial" w:hAnsi="Arial" w:cs="Arial"/>
          <w:i/>
        </w:rPr>
        <w:t xml:space="preserve"> </w:t>
      </w:r>
      <w:r w:rsidR="00BA5709" w:rsidRPr="00CE2D5B">
        <w:rPr>
          <w:rFonts w:ascii="Arial" w:hAnsi="Arial" w:cs="Arial"/>
          <w:i/>
        </w:rPr>
        <w:t xml:space="preserve">development, </w:t>
      </w:r>
      <w:r w:rsidR="00B66A6E" w:rsidRPr="00CE2D5B">
        <w:rPr>
          <w:rFonts w:ascii="Arial" w:hAnsi="Arial" w:cs="Arial"/>
          <w:i/>
        </w:rPr>
        <w:t xml:space="preserve">particularly </w:t>
      </w:r>
      <w:r w:rsidR="00BA5709" w:rsidRPr="00CE2D5B">
        <w:rPr>
          <w:rFonts w:ascii="Arial" w:hAnsi="Arial" w:cs="Arial"/>
          <w:i/>
        </w:rPr>
        <w:t xml:space="preserve">as you </w:t>
      </w:r>
      <w:r w:rsidR="006233C7" w:rsidRPr="00CE2D5B">
        <w:rPr>
          <w:rFonts w:ascii="Arial" w:hAnsi="Arial" w:cs="Arial"/>
          <w:i/>
        </w:rPr>
        <w:t>progress through the Scheme</w:t>
      </w:r>
      <w:r w:rsidR="00BA5709" w:rsidRPr="00CE2D5B">
        <w:rPr>
          <w:rFonts w:ascii="Arial" w:hAnsi="Arial" w:cs="Arial"/>
          <w:i/>
        </w:rPr>
        <w:t xml:space="preserve">. </w:t>
      </w:r>
    </w:p>
    <w:p w14:paraId="6F9B2E86" w14:textId="5E508DB0" w:rsidR="00EB05CF" w:rsidRPr="000440B8" w:rsidRDefault="00EB05CF" w:rsidP="000440B8">
      <w:pPr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709" w:rsidRPr="00CE2D5B" w14:paraId="0562CB0E" w14:textId="77777777" w:rsidTr="003A2226">
        <w:tc>
          <w:tcPr>
            <w:tcW w:w="9016" w:type="dxa"/>
          </w:tcPr>
          <w:p w14:paraId="34CE0A41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62EBF3C5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6D98A12B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2946DB82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5997CC1D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</w:tc>
      </w:tr>
    </w:tbl>
    <w:p w14:paraId="110FFD37" w14:textId="77777777" w:rsidR="00BA5709" w:rsidRPr="00CE2D5B" w:rsidRDefault="00BA5709" w:rsidP="00BA5709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3E7F84F4" w14:textId="77777777" w:rsidR="00BA5709" w:rsidRPr="00CE2D5B" w:rsidRDefault="00BA5709" w:rsidP="00BA570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</w:rPr>
      </w:pPr>
      <w:r w:rsidRPr="00CE2D5B">
        <w:rPr>
          <w:rFonts w:ascii="Arial" w:hAnsi="Arial" w:cs="Arial"/>
          <w:b/>
        </w:rPr>
        <w:t xml:space="preserve">Your future learning </w:t>
      </w:r>
    </w:p>
    <w:p w14:paraId="636626B7" w14:textId="7F3116AF" w:rsidR="00BA5709" w:rsidRPr="00CE2D5B" w:rsidRDefault="00BA5709" w:rsidP="00BA5709">
      <w:p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>What further learning needs have you identified</w:t>
      </w:r>
      <w:r w:rsidR="000440B8">
        <w:rPr>
          <w:rFonts w:ascii="Arial" w:hAnsi="Arial" w:cs="Arial"/>
          <w:i/>
        </w:rPr>
        <w:t xml:space="preserve"> for yourself</w:t>
      </w:r>
      <w:r w:rsidRPr="00CE2D5B">
        <w:rPr>
          <w:rFonts w:ascii="Arial" w:hAnsi="Arial" w:cs="Arial"/>
          <w:i/>
        </w:rPr>
        <w:t xml:space="preserve"> from this</w:t>
      </w:r>
      <w:r w:rsidR="000440B8">
        <w:rPr>
          <w:rFonts w:ascii="Arial" w:hAnsi="Arial" w:cs="Arial"/>
          <w:i/>
        </w:rPr>
        <w:t xml:space="preserve"> experience</w:t>
      </w:r>
      <w:r w:rsidRPr="00CE2D5B">
        <w:rPr>
          <w:rFonts w:ascii="Arial" w:hAnsi="Arial" w:cs="Arial"/>
          <w:i/>
        </w:rPr>
        <w:t>?</w:t>
      </w:r>
    </w:p>
    <w:p w14:paraId="7786ECCE" w14:textId="46273B0B" w:rsidR="00BA5709" w:rsidRPr="00CE2D5B" w:rsidRDefault="000440B8" w:rsidP="00BA570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B</w:t>
      </w:r>
      <w:r w:rsidR="00BA5709" w:rsidRPr="00CE2D5B">
        <w:rPr>
          <w:rFonts w:ascii="Arial" w:hAnsi="Arial" w:cs="Arial"/>
          <w:i/>
        </w:rPr>
        <w:t xml:space="preserve">e specific about </w:t>
      </w:r>
    </w:p>
    <w:p w14:paraId="439A9BCB" w14:textId="6C1603BA" w:rsidR="00BA5709" w:rsidRPr="00CE2D5B" w:rsidRDefault="00EB05CF" w:rsidP="00BA5709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 xml:space="preserve">The </w:t>
      </w:r>
      <w:r w:rsidR="00BA5709" w:rsidRPr="00CE2D5B">
        <w:rPr>
          <w:rFonts w:ascii="Arial" w:hAnsi="Arial" w:cs="Arial"/>
          <w:i/>
        </w:rPr>
        <w:t>additional or emer</w:t>
      </w:r>
      <w:r w:rsidR="000440B8">
        <w:rPr>
          <w:rFonts w:ascii="Arial" w:hAnsi="Arial" w:cs="Arial"/>
          <w:i/>
        </w:rPr>
        <w:t>ging learning that you are aware you need to develop</w:t>
      </w:r>
    </w:p>
    <w:p w14:paraId="5ADB6112" w14:textId="747F210B" w:rsidR="00EB05CF" w:rsidRPr="00CE2D5B" w:rsidRDefault="000440B8" w:rsidP="00BA5709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When and how you can</w:t>
      </w:r>
      <w:r w:rsidR="00BA5709" w:rsidRPr="00CE2D5B">
        <w:rPr>
          <w:rFonts w:ascii="Arial" w:hAnsi="Arial" w:cs="Arial"/>
          <w:i/>
        </w:rPr>
        <w:t xml:space="preserve"> engage in further learning</w:t>
      </w:r>
      <w:r w:rsidR="006233C7" w:rsidRPr="00CE2D5B">
        <w:rPr>
          <w:rFonts w:ascii="Arial" w:hAnsi="Arial" w:cs="Arial"/>
          <w:i/>
        </w:rPr>
        <w:t xml:space="preserve"> that will help you</w:t>
      </w:r>
      <w:r>
        <w:rPr>
          <w:rFonts w:ascii="Arial" w:hAnsi="Arial" w:cs="Arial"/>
          <w:i/>
        </w:rPr>
        <w:t xml:space="preserve"> address this</w:t>
      </w:r>
    </w:p>
    <w:p w14:paraId="0275D19D" w14:textId="151D59C9" w:rsidR="00EB05CF" w:rsidRPr="00CE2D5B" w:rsidRDefault="00EB05CF" w:rsidP="00BA5709">
      <w:pPr>
        <w:pStyle w:val="ListParagraph"/>
        <w:numPr>
          <w:ilvl w:val="0"/>
          <w:numId w:val="5"/>
        </w:numPr>
        <w:rPr>
          <w:rFonts w:ascii="Arial" w:hAnsi="Arial" w:cs="Arial"/>
          <w:i/>
        </w:rPr>
      </w:pPr>
      <w:r w:rsidRPr="00CE2D5B">
        <w:rPr>
          <w:rFonts w:ascii="Arial" w:hAnsi="Arial" w:cs="Arial"/>
          <w:i/>
        </w:rPr>
        <w:t>What sources of advice or learning resources</w:t>
      </w:r>
      <w:r w:rsidR="000440B8">
        <w:rPr>
          <w:rFonts w:ascii="Arial" w:hAnsi="Arial" w:cs="Arial"/>
          <w:i/>
        </w:rPr>
        <w:t xml:space="preserve"> you can draw on to develop your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5709" w:rsidRPr="00CE2D5B" w14:paraId="0A6959E7" w14:textId="77777777" w:rsidTr="003A2226">
        <w:tc>
          <w:tcPr>
            <w:tcW w:w="9016" w:type="dxa"/>
          </w:tcPr>
          <w:p w14:paraId="100C5B58" w14:textId="77777777" w:rsidR="00BA5709" w:rsidRPr="00CE2D5B" w:rsidRDefault="00BA5709" w:rsidP="003A2226">
            <w:pPr>
              <w:rPr>
                <w:rFonts w:ascii="Arial" w:hAnsi="Arial" w:cs="Arial"/>
              </w:rPr>
            </w:pPr>
            <w:r w:rsidRPr="00CE2D5B">
              <w:rPr>
                <w:rFonts w:ascii="Arial" w:hAnsi="Arial" w:cs="Arial"/>
                <w:i/>
              </w:rPr>
              <w:t xml:space="preserve"> </w:t>
            </w:r>
          </w:p>
          <w:p w14:paraId="6B699379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3FE9F23F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1F72F646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08CE6F91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  <w:p w14:paraId="61CDCEAD" w14:textId="77777777" w:rsidR="00BA5709" w:rsidRPr="00CE2D5B" w:rsidRDefault="00BA5709" w:rsidP="003A2226">
            <w:pPr>
              <w:rPr>
                <w:rFonts w:ascii="Arial" w:hAnsi="Arial" w:cs="Arial"/>
              </w:rPr>
            </w:pPr>
          </w:p>
        </w:tc>
      </w:tr>
    </w:tbl>
    <w:p w14:paraId="6BB9E253" w14:textId="77777777" w:rsidR="00BA5709" w:rsidRPr="00CE2D5B" w:rsidRDefault="00BA5709" w:rsidP="00BA5709">
      <w:pPr>
        <w:pStyle w:val="ListParagraph"/>
        <w:spacing w:after="0"/>
        <w:ind w:left="360"/>
        <w:rPr>
          <w:rFonts w:ascii="Arial" w:hAnsi="Arial" w:cs="Arial"/>
          <w:b/>
        </w:rPr>
      </w:pPr>
    </w:p>
    <w:p w14:paraId="23DE523C" w14:textId="77777777" w:rsidR="00BA5709" w:rsidRPr="00CE2D5B" w:rsidRDefault="00BA5709" w:rsidP="00BA5709">
      <w:pPr>
        <w:rPr>
          <w:rFonts w:ascii="Arial" w:hAnsi="Arial" w:cs="Arial"/>
        </w:rPr>
      </w:pPr>
    </w:p>
    <w:p w14:paraId="52E56223" w14:textId="77777777" w:rsidR="00BA5709" w:rsidRPr="00CE2D5B" w:rsidRDefault="00BA5709" w:rsidP="00BA5709">
      <w:pPr>
        <w:rPr>
          <w:rFonts w:ascii="Arial" w:hAnsi="Arial" w:cs="Arial"/>
        </w:rPr>
      </w:pPr>
    </w:p>
    <w:p w14:paraId="07547A01" w14:textId="77777777" w:rsidR="00BA5709" w:rsidRPr="00CE2D5B" w:rsidRDefault="00BA5709" w:rsidP="00BA5709">
      <w:pPr>
        <w:rPr>
          <w:rFonts w:ascii="Arial" w:hAnsi="Arial" w:cs="Arial"/>
        </w:rPr>
      </w:pPr>
    </w:p>
    <w:p w14:paraId="5043CB0F" w14:textId="77777777" w:rsidR="00BA5709" w:rsidRPr="00CE2D5B" w:rsidRDefault="00BA5709" w:rsidP="00BA5709">
      <w:pPr>
        <w:rPr>
          <w:rFonts w:ascii="Arial" w:hAnsi="Arial" w:cs="Arial"/>
        </w:rPr>
      </w:pPr>
    </w:p>
    <w:p w14:paraId="07459315" w14:textId="77777777" w:rsidR="00BA5709" w:rsidRPr="00CE2D5B" w:rsidRDefault="00BA5709" w:rsidP="00BA5709">
      <w:pPr>
        <w:rPr>
          <w:rFonts w:ascii="Arial" w:hAnsi="Arial" w:cs="Arial"/>
        </w:rPr>
      </w:pPr>
    </w:p>
    <w:p w14:paraId="6537F28F" w14:textId="77777777" w:rsidR="00BA5709" w:rsidRPr="00CE2D5B" w:rsidRDefault="00BA5709" w:rsidP="00BA5709">
      <w:pPr>
        <w:rPr>
          <w:rFonts w:ascii="Arial" w:hAnsi="Arial" w:cs="Arial"/>
        </w:rPr>
      </w:pPr>
    </w:p>
    <w:p w14:paraId="6DFB9E20" w14:textId="77777777" w:rsidR="00BA5709" w:rsidRPr="00CE2D5B" w:rsidRDefault="00BA5709" w:rsidP="00BA5709">
      <w:pPr>
        <w:rPr>
          <w:rFonts w:ascii="Arial" w:hAnsi="Arial" w:cs="Arial"/>
        </w:rPr>
      </w:pPr>
    </w:p>
    <w:p w14:paraId="70DF9E56" w14:textId="77777777" w:rsidR="00BA5709" w:rsidRPr="00CE2D5B" w:rsidRDefault="00BA5709" w:rsidP="00BA5709">
      <w:pPr>
        <w:rPr>
          <w:rFonts w:ascii="Arial" w:hAnsi="Arial" w:cs="Arial"/>
        </w:rPr>
      </w:pPr>
    </w:p>
    <w:p w14:paraId="44E871BC" w14:textId="77777777" w:rsidR="00BA5709" w:rsidRPr="00CE2D5B" w:rsidRDefault="00BA5709" w:rsidP="00BA5709">
      <w:pPr>
        <w:rPr>
          <w:rFonts w:ascii="Arial" w:hAnsi="Arial" w:cs="Arial"/>
        </w:rPr>
      </w:pPr>
    </w:p>
    <w:p w14:paraId="144A5D23" w14:textId="77777777" w:rsidR="00BA5709" w:rsidRPr="00CE2D5B" w:rsidRDefault="00BA5709" w:rsidP="00BA5709">
      <w:pPr>
        <w:rPr>
          <w:rFonts w:ascii="Arial" w:hAnsi="Arial" w:cs="Arial"/>
        </w:rPr>
      </w:pPr>
    </w:p>
    <w:p w14:paraId="738610EB" w14:textId="77777777" w:rsidR="00BA5709" w:rsidRPr="00CE2D5B" w:rsidRDefault="00BA5709" w:rsidP="00BA5709">
      <w:pPr>
        <w:rPr>
          <w:rFonts w:ascii="Arial" w:hAnsi="Arial" w:cs="Arial"/>
          <w:b/>
        </w:rPr>
      </w:pPr>
    </w:p>
    <w:p w14:paraId="637805D2" w14:textId="77777777" w:rsidR="00BA5709" w:rsidRPr="00CE2D5B" w:rsidRDefault="00BA5709" w:rsidP="00BA5709">
      <w:pPr>
        <w:rPr>
          <w:rFonts w:ascii="Arial" w:hAnsi="Arial" w:cs="Arial"/>
        </w:rPr>
      </w:pPr>
    </w:p>
    <w:p w14:paraId="463F29E8" w14:textId="77777777" w:rsidR="00BA5709" w:rsidRPr="00CE2D5B" w:rsidRDefault="00BA5709" w:rsidP="00BA5709">
      <w:pPr>
        <w:rPr>
          <w:rFonts w:ascii="Arial" w:hAnsi="Arial" w:cs="Arial"/>
          <w:b/>
        </w:rPr>
      </w:pPr>
    </w:p>
    <w:p w14:paraId="3B7B4B86" w14:textId="77777777" w:rsidR="00EB0756" w:rsidRPr="00CE2D5B" w:rsidRDefault="00EB0756">
      <w:pPr>
        <w:rPr>
          <w:rFonts w:ascii="Arial" w:hAnsi="Arial" w:cs="Arial"/>
        </w:rPr>
      </w:pPr>
    </w:p>
    <w:sectPr w:rsidR="00EB0756" w:rsidRPr="00CE2D5B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79A53" w14:textId="77777777" w:rsidR="00AB0EFA" w:rsidRDefault="00AB0EFA" w:rsidP="00CD1AC2">
      <w:pPr>
        <w:spacing w:after="0" w:line="240" w:lineRule="auto"/>
      </w:pPr>
      <w:r>
        <w:separator/>
      </w:r>
    </w:p>
  </w:endnote>
  <w:endnote w:type="continuationSeparator" w:id="0">
    <w:p w14:paraId="0ADCE3FA" w14:textId="77777777" w:rsidR="00AB0EFA" w:rsidRDefault="00AB0EFA" w:rsidP="00CD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310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4FD25" w14:textId="5A60929B" w:rsidR="00CD1AC2" w:rsidRDefault="00CD1A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E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0FF5F2" w14:textId="77777777" w:rsidR="00CD1AC2" w:rsidRDefault="00CD1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7A3A8" w14:textId="77777777" w:rsidR="00AB0EFA" w:rsidRDefault="00AB0EFA" w:rsidP="00CD1AC2">
      <w:pPr>
        <w:spacing w:after="0" w:line="240" w:lineRule="auto"/>
      </w:pPr>
      <w:r>
        <w:separator/>
      </w:r>
    </w:p>
  </w:footnote>
  <w:footnote w:type="continuationSeparator" w:id="0">
    <w:p w14:paraId="5E03436D" w14:textId="77777777" w:rsidR="00AB0EFA" w:rsidRDefault="00AB0EFA" w:rsidP="00CD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35F"/>
    <w:multiLevelType w:val="hybridMultilevel"/>
    <w:tmpl w:val="619C13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14F10"/>
    <w:multiLevelType w:val="hybridMultilevel"/>
    <w:tmpl w:val="DA408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A45F07"/>
    <w:multiLevelType w:val="hybridMultilevel"/>
    <w:tmpl w:val="C994B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C9229B"/>
    <w:multiLevelType w:val="hybridMultilevel"/>
    <w:tmpl w:val="B6E63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B1F99"/>
    <w:multiLevelType w:val="hybridMultilevel"/>
    <w:tmpl w:val="D3BE9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87279"/>
    <w:multiLevelType w:val="hybridMultilevel"/>
    <w:tmpl w:val="B6BAA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446EB"/>
    <w:multiLevelType w:val="hybridMultilevel"/>
    <w:tmpl w:val="1262AEB2"/>
    <w:lvl w:ilvl="0" w:tplc="AF70CD5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953FD"/>
    <w:multiLevelType w:val="hybridMultilevel"/>
    <w:tmpl w:val="C83E6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A32B6"/>
    <w:multiLevelType w:val="hybridMultilevel"/>
    <w:tmpl w:val="8F46DE56"/>
    <w:lvl w:ilvl="0" w:tplc="34A2B9A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D56F5C"/>
    <w:multiLevelType w:val="hybridMultilevel"/>
    <w:tmpl w:val="DF848B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56"/>
    <w:rsid w:val="000440B8"/>
    <w:rsid w:val="000A494D"/>
    <w:rsid w:val="00126A8C"/>
    <w:rsid w:val="00161C88"/>
    <w:rsid w:val="001937EE"/>
    <w:rsid w:val="001D71F2"/>
    <w:rsid w:val="002C0A68"/>
    <w:rsid w:val="00322847"/>
    <w:rsid w:val="003A1D27"/>
    <w:rsid w:val="003A67BD"/>
    <w:rsid w:val="003B2547"/>
    <w:rsid w:val="0055427C"/>
    <w:rsid w:val="00563FF4"/>
    <w:rsid w:val="005E65B2"/>
    <w:rsid w:val="006233C7"/>
    <w:rsid w:val="00663614"/>
    <w:rsid w:val="00776F5A"/>
    <w:rsid w:val="00784620"/>
    <w:rsid w:val="007A1C8B"/>
    <w:rsid w:val="00993B32"/>
    <w:rsid w:val="009D3EA3"/>
    <w:rsid w:val="00A7456D"/>
    <w:rsid w:val="00AB0EFA"/>
    <w:rsid w:val="00AD4379"/>
    <w:rsid w:val="00B46B59"/>
    <w:rsid w:val="00B579E0"/>
    <w:rsid w:val="00B66A6E"/>
    <w:rsid w:val="00BA5709"/>
    <w:rsid w:val="00C40231"/>
    <w:rsid w:val="00CC58CB"/>
    <w:rsid w:val="00CD1AC2"/>
    <w:rsid w:val="00CD6125"/>
    <w:rsid w:val="00CE2D5B"/>
    <w:rsid w:val="00D2399E"/>
    <w:rsid w:val="00DE0B40"/>
    <w:rsid w:val="00E14E46"/>
    <w:rsid w:val="00E31EC8"/>
    <w:rsid w:val="00EB05CF"/>
    <w:rsid w:val="00EB0756"/>
    <w:rsid w:val="00EB301C"/>
    <w:rsid w:val="00EE01AE"/>
    <w:rsid w:val="00EF6574"/>
    <w:rsid w:val="00F30ECC"/>
    <w:rsid w:val="00F85E06"/>
    <w:rsid w:val="00FA004F"/>
    <w:rsid w:val="102ED690"/>
    <w:rsid w:val="40D2F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7DCE"/>
  <w15:chartTrackingRefBased/>
  <w15:docId w15:val="{D01FB631-327B-4A04-B0B8-6E94E317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756"/>
    <w:pPr>
      <w:ind w:left="720"/>
      <w:contextualSpacing/>
    </w:pPr>
  </w:style>
  <w:style w:type="table" w:styleId="TableGrid">
    <w:name w:val="Table Grid"/>
    <w:basedOn w:val="TableNormal"/>
    <w:uiPriority w:val="39"/>
    <w:rsid w:val="00BA5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AC2"/>
  </w:style>
  <w:style w:type="paragraph" w:styleId="Footer">
    <w:name w:val="footer"/>
    <w:basedOn w:val="Normal"/>
    <w:link w:val="FooterChar"/>
    <w:uiPriority w:val="99"/>
    <w:unhideWhenUsed/>
    <w:rsid w:val="00CD1A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BD2659C43CB449B3F1A201312465A" ma:contentTypeVersion="6" ma:contentTypeDescription="Create a new document." ma:contentTypeScope="" ma:versionID="c7195fd3ccebf08fa205102204d9b3cd">
  <xsd:schema xmlns:xsd="http://www.w3.org/2001/XMLSchema" xmlns:xs="http://www.w3.org/2001/XMLSchema" xmlns:p="http://schemas.microsoft.com/office/2006/metadata/properties" xmlns:ns2="026a0067-8568-434e-9555-f87bf4c2e5be" xmlns:ns3="0d20070e-4630-4692-920b-bea867e119a9" targetNamespace="http://schemas.microsoft.com/office/2006/metadata/properties" ma:root="true" ma:fieldsID="015815880eaf359813b57d56f8281255" ns2:_="" ns3:_="">
    <xsd:import namespace="026a0067-8568-434e-9555-f87bf4c2e5be"/>
    <xsd:import namespace="0d20070e-4630-4692-920b-bea867e11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0067-8568-434e-9555-f87bf4c2e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0070e-4630-4692-920b-bea867e11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0B343-9C08-41B9-9CAA-32BFD29CC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A7252-FD4B-4ACA-B995-FB8E06251E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E7C8C1-1DA6-4FCD-9531-21BC38399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0067-8568-434e-9555-f87bf4c2e5be"/>
    <ds:schemaRef ds:uri="0d20070e-4630-4692-920b-bea867e11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F4D98-A427-4849-9251-AFB36F0D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Gosling</dc:creator>
  <cp:keywords/>
  <dc:description/>
  <cp:lastModifiedBy>Tanya Malick</cp:lastModifiedBy>
  <cp:revision>2</cp:revision>
  <cp:lastPrinted>2020-08-21T21:00:00Z</cp:lastPrinted>
  <dcterms:created xsi:type="dcterms:W3CDTF">2021-11-04T07:34:00Z</dcterms:created>
  <dcterms:modified xsi:type="dcterms:W3CDTF">2021-11-04T07:34:00Z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0x010100B28BD2659C43CB449B3F1A201312465A</vt:lpwstr>
  </property>
</Properties>
</file>